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E17508" w14:textId="17EB204F" w:rsidR="00177197" w:rsidRPr="00153D8F" w:rsidRDefault="00397F24" w:rsidP="001D047A">
      <w:pPr>
        <w:pStyle w:val="Default"/>
        <w:rPr>
          <w:rFonts w:asciiTheme="minorHAnsi" w:hAnsiTheme="minorHAnsi" w:cstheme="minorHAnsi"/>
          <w:b/>
          <w:bCs/>
          <w:color w:val="auto"/>
        </w:rPr>
      </w:pPr>
      <w:r w:rsidRPr="00153D8F">
        <w:rPr>
          <w:rFonts w:asciiTheme="minorHAnsi" w:hAnsiTheme="minorHAnsi" w:cstheme="minorHAnsi"/>
          <w:b/>
          <w:bCs/>
          <w:color w:val="auto"/>
        </w:rPr>
        <w:t>School Name</w:t>
      </w:r>
      <w:r w:rsidR="00177197" w:rsidRPr="00153D8F">
        <w:rPr>
          <w:rFonts w:asciiTheme="minorHAnsi" w:hAnsiTheme="minorHAnsi" w:cstheme="minorHAnsi"/>
          <w:b/>
          <w:bCs/>
          <w:color w:val="auto"/>
        </w:rPr>
        <w:t>: Raynham Primary School</w:t>
      </w:r>
    </w:p>
    <w:p w14:paraId="47D2A083" w14:textId="0B976609" w:rsidR="001D047A" w:rsidRPr="00153D8F" w:rsidRDefault="00397F24" w:rsidP="001D047A">
      <w:pPr>
        <w:pStyle w:val="Default"/>
        <w:rPr>
          <w:rFonts w:asciiTheme="minorHAnsi" w:hAnsiTheme="minorHAnsi" w:cstheme="minorHAnsi"/>
          <w:b/>
          <w:bCs/>
          <w:color w:val="auto"/>
        </w:rPr>
      </w:pPr>
      <w:r w:rsidRPr="00153D8F">
        <w:rPr>
          <w:rFonts w:asciiTheme="minorHAnsi" w:hAnsiTheme="minorHAnsi" w:cstheme="minorHAnsi"/>
          <w:b/>
          <w:bCs/>
          <w:color w:val="auto"/>
        </w:rPr>
        <w:t>Address</w:t>
      </w:r>
      <w:r w:rsidR="00177197" w:rsidRPr="00153D8F">
        <w:rPr>
          <w:rFonts w:asciiTheme="minorHAnsi" w:hAnsiTheme="minorHAnsi" w:cstheme="minorHAnsi"/>
          <w:b/>
          <w:bCs/>
          <w:color w:val="auto"/>
        </w:rPr>
        <w:t>: Raynham Avenue, Edmonton, N18 2JQ</w:t>
      </w:r>
    </w:p>
    <w:p w14:paraId="44127AED" w14:textId="3304968C" w:rsidR="001D047A" w:rsidRPr="00153D8F" w:rsidRDefault="001D047A" w:rsidP="001D047A">
      <w:pPr>
        <w:pStyle w:val="Default"/>
        <w:rPr>
          <w:rFonts w:asciiTheme="minorHAnsi" w:hAnsiTheme="minorHAnsi" w:cstheme="minorHAnsi"/>
          <w:b/>
          <w:color w:val="auto"/>
        </w:rPr>
      </w:pPr>
      <w:r w:rsidRPr="00153D8F">
        <w:rPr>
          <w:rFonts w:asciiTheme="minorHAnsi" w:hAnsiTheme="minorHAnsi" w:cstheme="minorHAnsi"/>
          <w:b/>
          <w:bCs/>
          <w:color w:val="auto"/>
        </w:rPr>
        <w:t xml:space="preserve">Telephone: </w:t>
      </w:r>
      <w:r w:rsidR="00177197" w:rsidRPr="00153D8F">
        <w:rPr>
          <w:rFonts w:asciiTheme="minorHAnsi" w:hAnsiTheme="minorHAnsi" w:cstheme="minorHAnsi"/>
          <w:b/>
          <w:color w:val="auto"/>
        </w:rPr>
        <w:t>0208 807 4726</w:t>
      </w:r>
    </w:p>
    <w:p w14:paraId="1E1EC064" w14:textId="650A0750" w:rsidR="001D047A" w:rsidRPr="00153D8F" w:rsidRDefault="001D047A" w:rsidP="001D047A">
      <w:pPr>
        <w:rPr>
          <w:rFonts w:asciiTheme="minorHAnsi" w:hAnsiTheme="minorHAnsi" w:cstheme="minorHAnsi"/>
          <w:b/>
          <w:bCs/>
        </w:rPr>
      </w:pPr>
      <w:r w:rsidRPr="00153D8F">
        <w:rPr>
          <w:rFonts w:asciiTheme="minorHAnsi" w:hAnsiTheme="minorHAnsi" w:cstheme="minorHAnsi"/>
          <w:b/>
          <w:bCs/>
        </w:rPr>
        <w:t xml:space="preserve">Email: </w:t>
      </w:r>
      <w:r w:rsidR="00177197" w:rsidRPr="00153D8F">
        <w:rPr>
          <w:rFonts w:asciiTheme="minorHAnsi" w:hAnsiTheme="minorHAnsi" w:cstheme="minorHAnsi"/>
          <w:b/>
          <w:bCs/>
        </w:rPr>
        <w:t>office@raynhamprimary.org</w:t>
      </w:r>
    </w:p>
    <w:p w14:paraId="1A02DF97" w14:textId="22EFC787" w:rsidR="001D047A" w:rsidRPr="00153D8F" w:rsidRDefault="001D047A" w:rsidP="001D047A">
      <w:pPr>
        <w:rPr>
          <w:rFonts w:asciiTheme="minorHAnsi" w:hAnsiTheme="minorHAnsi" w:cstheme="minorHAnsi"/>
          <w:b/>
          <w:i/>
          <w:iCs/>
          <w:lang w:eastAsia="en-GB"/>
        </w:rPr>
      </w:pPr>
      <w:r w:rsidRPr="00153D8F">
        <w:rPr>
          <w:rFonts w:asciiTheme="minorHAnsi" w:hAnsiTheme="minorHAnsi" w:cstheme="minorHAnsi"/>
          <w:b/>
          <w:bCs/>
        </w:rPr>
        <w:t xml:space="preserve">Website: </w:t>
      </w:r>
      <w:r w:rsidR="00177197" w:rsidRPr="00153D8F">
        <w:rPr>
          <w:rFonts w:asciiTheme="minorHAnsi" w:hAnsiTheme="minorHAnsi" w:cstheme="minorHAnsi"/>
          <w:b/>
          <w:bCs/>
        </w:rPr>
        <w:t>raynhamprimary</w:t>
      </w:r>
      <w:r w:rsidR="0086543B" w:rsidRPr="00153D8F">
        <w:rPr>
          <w:rFonts w:asciiTheme="minorHAnsi" w:hAnsiTheme="minorHAnsi" w:cstheme="minorHAnsi"/>
          <w:b/>
          <w:bCs/>
        </w:rPr>
        <w:t>school</w:t>
      </w:r>
      <w:r w:rsidR="00177197" w:rsidRPr="00153D8F">
        <w:rPr>
          <w:rFonts w:asciiTheme="minorHAnsi" w:hAnsiTheme="minorHAnsi" w:cstheme="minorHAnsi"/>
          <w:b/>
          <w:bCs/>
        </w:rPr>
        <w:t>.org</w:t>
      </w:r>
    </w:p>
    <w:p w14:paraId="672A6659" w14:textId="77777777" w:rsidR="001D047A" w:rsidRPr="00153D8F" w:rsidRDefault="001D047A" w:rsidP="13CCE056">
      <w:pPr>
        <w:rPr>
          <w:rFonts w:ascii="Calibri" w:hAnsi="Calibri" w:cs="Calibri"/>
          <w:b/>
          <w:bCs/>
        </w:rPr>
      </w:pPr>
    </w:p>
    <w:p w14:paraId="1E79D046" w14:textId="6D1C0029" w:rsidR="13CCE056" w:rsidRPr="00153D8F" w:rsidRDefault="13CCE056" w:rsidP="13CCE056">
      <w:pPr>
        <w:rPr>
          <w:rFonts w:ascii="Calibri" w:hAnsi="Calibri" w:cs="Calibri"/>
          <w:b/>
          <w:bCs/>
        </w:rPr>
      </w:pPr>
    </w:p>
    <w:p w14:paraId="0A37501D" w14:textId="17859530" w:rsidR="001361D3" w:rsidRPr="00153D8F" w:rsidRDefault="00177197" w:rsidP="001361D3">
      <w:pPr>
        <w:jc w:val="center"/>
        <w:rPr>
          <w:rFonts w:asciiTheme="minorHAnsi" w:hAnsiTheme="minorHAnsi" w:cstheme="minorHAnsi"/>
          <w:b/>
          <w:bCs/>
          <w:lang w:val="en-GB"/>
        </w:rPr>
      </w:pPr>
      <w:r w:rsidRPr="00153D8F">
        <w:rPr>
          <w:rFonts w:asciiTheme="minorHAnsi" w:hAnsiTheme="minorHAnsi" w:cstheme="minorHAnsi"/>
          <w:b/>
          <w:bCs/>
          <w:lang w:val="en-GB"/>
        </w:rPr>
        <w:t xml:space="preserve">We are looking for an outstanding </w:t>
      </w:r>
      <w:r w:rsidR="00181397" w:rsidRPr="00153D8F">
        <w:rPr>
          <w:rFonts w:asciiTheme="minorHAnsi" w:hAnsiTheme="minorHAnsi" w:cstheme="minorHAnsi"/>
          <w:b/>
          <w:bCs/>
          <w:lang w:val="en-GB"/>
        </w:rPr>
        <w:t>SENCO to join the Raynham Team.</w:t>
      </w:r>
    </w:p>
    <w:p w14:paraId="1CDD4632" w14:textId="6FDA9E97" w:rsidR="00177197" w:rsidRPr="00153D8F" w:rsidRDefault="00177197" w:rsidP="001361D3">
      <w:pPr>
        <w:jc w:val="center"/>
        <w:rPr>
          <w:rFonts w:asciiTheme="minorHAnsi" w:hAnsiTheme="minorHAnsi" w:cstheme="minorHAnsi"/>
          <w:b/>
          <w:bCs/>
          <w:lang w:val="en-GB"/>
        </w:rPr>
      </w:pPr>
    </w:p>
    <w:p w14:paraId="3102EA10" w14:textId="77777777" w:rsidR="00177197" w:rsidRPr="00153D8F" w:rsidRDefault="00177197" w:rsidP="001361D3">
      <w:pPr>
        <w:jc w:val="center"/>
        <w:rPr>
          <w:rFonts w:asciiTheme="minorHAnsi" w:hAnsiTheme="minorHAnsi" w:cstheme="minorHAnsi"/>
          <w:b/>
          <w:lang w:val="en-GB"/>
        </w:rPr>
      </w:pPr>
    </w:p>
    <w:p w14:paraId="6465975D" w14:textId="6506B009" w:rsidR="001361D3" w:rsidRPr="00153D8F" w:rsidRDefault="001361D3" w:rsidP="001361D3">
      <w:pPr>
        <w:pStyle w:val="paragraph"/>
        <w:spacing w:before="0" w:beforeAutospacing="0" w:after="0" w:afterAutospacing="0"/>
        <w:textAlignment w:val="baseline"/>
        <w:rPr>
          <w:rFonts w:asciiTheme="minorHAnsi" w:hAnsiTheme="minorHAnsi" w:cstheme="minorHAnsi"/>
          <w:sz w:val="22"/>
        </w:rPr>
      </w:pPr>
      <w:r w:rsidRPr="00153D8F">
        <w:rPr>
          <w:rStyle w:val="normaltextrun"/>
          <w:rFonts w:asciiTheme="minorHAnsi" w:hAnsiTheme="minorHAnsi" w:cstheme="minorHAnsi"/>
          <w:sz w:val="22"/>
        </w:rPr>
        <w:t>The Children First Academy Trust is a growing Trust, bringing together schools that believe in the power of excellent education.</w:t>
      </w:r>
      <w:r w:rsidRPr="00153D8F">
        <w:rPr>
          <w:rStyle w:val="eop"/>
          <w:rFonts w:asciiTheme="minorHAnsi" w:hAnsiTheme="minorHAnsi" w:cstheme="minorHAnsi"/>
          <w:sz w:val="22"/>
        </w:rPr>
        <w:t> </w:t>
      </w:r>
      <w:r w:rsidRPr="00153D8F">
        <w:rPr>
          <w:rStyle w:val="normaltextrun"/>
          <w:rFonts w:asciiTheme="minorHAnsi" w:hAnsiTheme="minorHAnsi" w:cstheme="minorHAnsi"/>
          <w:sz w:val="22"/>
        </w:rPr>
        <w:t>We value and invest in our staff. We’re creating a structured professional learning offer and enjoying embedding a culture of continuous development for all. </w:t>
      </w:r>
      <w:r w:rsidRPr="00153D8F">
        <w:rPr>
          <w:rStyle w:val="eop"/>
          <w:rFonts w:asciiTheme="minorHAnsi" w:hAnsiTheme="minorHAnsi" w:cstheme="minorHAnsi"/>
          <w:sz w:val="22"/>
        </w:rPr>
        <w:t> </w:t>
      </w:r>
      <w:r w:rsidRPr="00153D8F">
        <w:rPr>
          <w:rStyle w:val="normaltextrun"/>
          <w:rFonts w:asciiTheme="minorHAnsi" w:hAnsiTheme="minorHAnsi" w:cstheme="minorHAnsi"/>
          <w:sz w:val="22"/>
        </w:rPr>
        <w:t>If you join us you will want to dedicate yourself to mastering your craft as an educator, you will be surrounded by evidence-based pedagogy and a cutting-edge curriculum. We have plenty of space for you and your pupils to develop; with wonderful fields and opportunities for outside classrooms.</w:t>
      </w:r>
      <w:r w:rsidRPr="00153D8F">
        <w:rPr>
          <w:rStyle w:val="eop"/>
          <w:rFonts w:asciiTheme="minorHAnsi" w:hAnsiTheme="minorHAnsi" w:cstheme="minorHAnsi"/>
          <w:sz w:val="22"/>
        </w:rPr>
        <w:t> </w:t>
      </w:r>
      <w:bookmarkStart w:id="0" w:name="_GoBack"/>
      <w:bookmarkEnd w:id="0"/>
      <w:r w:rsidRPr="00153D8F">
        <w:rPr>
          <w:rStyle w:val="normaltextrun"/>
          <w:rFonts w:asciiTheme="minorHAnsi" w:hAnsiTheme="minorHAnsi" w:cstheme="minorHAnsi"/>
          <w:sz w:val="22"/>
        </w:rPr>
        <w:t>Our teachers are leading practitioners who are passionate about making the best decisions for their pupils, we warmly welcome diversity of experience. </w:t>
      </w:r>
      <w:r w:rsidRPr="00153D8F">
        <w:rPr>
          <w:rStyle w:val="eop"/>
          <w:rFonts w:asciiTheme="minorHAnsi" w:hAnsiTheme="minorHAnsi" w:cstheme="minorHAnsi"/>
          <w:sz w:val="22"/>
        </w:rPr>
        <w:t> </w:t>
      </w:r>
    </w:p>
    <w:p w14:paraId="2751DC63" w14:textId="77777777" w:rsidR="001361D3" w:rsidRPr="00153D8F" w:rsidRDefault="001361D3" w:rsidP="001361D3">
      <w:pPr>
        <w:pStyle w:val="paragraph"/>
        <w:spacing w:before="0" w:beforeAutospacing="0" w:after="0" w:afterAutospacing="0"/>
        <w:textAlignment w:val="baseline"/>
        <w:rPr>
          <w:rStyle w:val="eop"/>
          <w:rFonts w:asciiTheme="minorHAnsi" w:hAnsiTheme="minorHAnsi" w:cstheme="minorHAnsi"/>
          <w:sz w:val="22"/>
        </w:rPr>
      </w:pPr>
      <w:r w:rsidRPr="00153D8F">
        <w:rPr>
          <w:rStyle w:val="normaltextrun"/>
          <w:rFonts w:asciiTheme="minorHAnsi" w:hAnsiTheme="minorHAnsi" w:cstheme="minorHAnsi"/>
          <w:sz w:val="22"/>
        </w:rPr>
        <w:t>You will need to be completely committed to making a difference to the lives of children because many are at risk of not succeeding. They need you alongside them, helping them to outrun the challenges of economic disadvantage. </w:t>
      </w:r>
      <w:r w:rsidRPr="00153D8F">
        <w:rPr>
          <w:rStyle w:val="eop"/>
          <w:rFonts w:asciiTheme="minorHAnsi" w:hAnsiTheme="minorHAnsi" w:cstheme="minorHAnsi"/>
          <w:sz w:val="22"/>
        </w:rPr>
        <w:t> </w:t>
      </w:r>
    </w:p>
    <w:p w14:paraId="02EB378F" w14:textId="77777777" w:rsidR="0059730B" w:rsidRPr="00153D8F" w:rsidRDefault="0059730B" w:rsidP="001361D3">
      <w:pPr>
        <w:pStyle w:val="paragraph"/>
        <w:spacing w:before="0" w:beforeAutospacing="0" w:after="0" w:afterAutospacing="0"/>
        <w:textAlignment w:val="baseline"/>
        <w:rPr>
          <w:rStyle w:val="eop"/>
          <w:rFonts w:asciiTheme="minorHAnsi" w:hAnsiTheme="minorHAnsi" w:cstheme="minorHAnsi"/>
          <w:sz w:val="22"/>
        </w:rPr>
      </w:pPr>
    </w:p>
    <w:p w14:paraId="0A86D7C2" w14:textId="77777777" w:rsidR="0059730B" w:rsidRPr="00153D8F" w:rsidRDefault="0059730B" w:rsidP="001361D3">
      <w:pPr>
        <w:pStyle w:val="paragraph"/>
        <w:spacing w:before="0" w:beforeAutospacing="0" w:after="0" w:afterAutospacing="0"/>
        <w:textAlignment w:val="baseline"/>
        <w:rPr>
          <w:rStyle w:val="eop"/>
          <w:rFonts w:asciiTheme="minorHAnsi" w:hAnsiTheme="minorHAnsi" w:cstheme="minorHAnsi"/>
          <w:sz w:val="22"/>
        </w:rPr>
      </w:pPr>
      <w:r w:rsidRPr="00153D8F">
        <w:rPr>
          <w:rStyle w:val="eop"/>
          <w:rFonts w:asciiTheme="minorHAnsi" w:hAnsiTheme="minorHAnsi" w:cstheme="minorHAnsi"/>
          <w:sz w:val="22"/>
        </w:rPr>
        <w:t>You’ll also have</w:t>
      </w:r>
      <w:r w:rsidR="00D34D15" w:rsidRPr="00153D8F">
        <w:rPr>
          <w:rStyle w:val="eop"/>
          <w:rFonts w:asciiTheme="minorHAnsi" w:hAnsiTheme="minorHAnsi" w:cstheme="minorHAnsi"/>
          <w:sz w:val="22"/>
        </w:rPr>
        <w:t>:</w:t>
      </w:r>
    </w:p>
    <w:p w14:paraId="54F5C036" w14:textId="77777777" w:rsidR="0059730B" w:rsidRPr="00153D8F" w:rsidRDefault="0059730B" w:rsidP="0059730B">
      <w:pPr>
        <w:pStyle w:val="paragraph"/>
        <w:numPr>
          <w:ilvl w:val="0"/>
          <w:numId w:val="3"/>
        </w:numPr>
        <w:spacing w:before="0" w:beforeAutospacing="0" w:after="0" w:afterAutospacing="0"/>
        <w:textAlignment w:val="baseline"/>
        <w:rPr>
          <w:rStyle w:val="eop"/>
          <w:rFonts w:asciiTheme="minorHAnsi" w:hAnsiTheme="minorHAnsi" w:cstheme="minorHAnsi"/>
          <w:sz w:val="22"/>
        </w:rPr>
      </w:pPr>
      <w:r w:rsidRPr="00153D8F">
        <w:rPr>
          <w:rStyle w:val="eop"/>
          <w:rFonts w:asciiTheme="minorHAnsi" w:hAnsiTheme="minorHAnsi" w:cstheme="minorHAnsi"/>
          <w:sz w:val="22"/>
        </w:rPr>
        <w:t>a local government pension scheme with generous employer contribution</w:t>
      </w:r>
    </w:p>
    <w:p w14:paraId="2CAA5C2C" w14:textId="77777777" w:rsidR="0059730B" w:rsidRPr="00153D8F" w:rsidRDefault="0059730B" w:rsidP="0059730B">
      <w:pPr>
        <w:pStyle w:val="paragraph"/>
        <w:numPr>
          <w:ilvl w:val="0"/>
          <w:numId w:val="3"/>
        </w:numPr>
        <w:spacing w:before="0" w:beforeAutospacing="0" w:after="0" w:afterAutospacing="0"/>
        <w:textAlignment w:val="baseline"/>
        <w:rPr>
          <w:rStyle w:val="eop"/>
          <w:rFonts w:asciiTheme="minorHAnsi" w:hAnsiTheme="minorHAnsi" w:cstheme="minorHAnsi"/>
          <w:sz w:val="22"/>
        </w:rPr>
      </w:pPr>
      <w:r w:rsidRPr="00153D8F">
        <w:rPr>
          <w:rStyle w:val="eop"/>
          <w:rFonts w:asciiTheme="minorHAnsi" w:hAnsiTheme="minorHAnsi" w:cstheme="minorHAnsi"/>
          <w:sz w:val="22"/>
        </w:rPr>
        <w:t>Employee benefits and rewards, including a cycle to work scheme</w:t>
      </w:r>
    </w:p>
    <w:p w14:paraId="30B40C1F" w14:textId="77777777" w:rsidR="0059730B" w:rsidRPr="00153D8F" w:rsidRDefault="0059730B" w:rsidP="0059730B">
      <w:pPr>
        <w:pStyle w:val="paragraph"/>
        <w:numPr>
          <w:ilvl w:val="0"/>
          <w:numId w:val="3"/>
        </w:numPr>
        <w:spacing w:before="0" w:beforeAutospacing="0" w:after="0" w:afterAutospacing="0"/>
        <w:textAlignment w:val="baseline"/>
        <w:rPr>
          <w:rStyle w:val="eop"/>
          <w:rFonts w:asciiTheme="minorHAnsi" w:hAnsiTheme="minorHAnsi" w:cstheme="minorHAnsi"/>
          <w:sz w:val="22"/>
        </w:rPr>
      </w:pPr>
      <w:r w:rsidRPr="00153D8F">
        <w:rPr>
          <w:rStyle w:val="eop"/>
          <w:rFonts w:asciiTheme="minorHAnsi" w:hAnsiTheme="minorHAnsi" w:cstheme="minorHAnsi"/>
          <w:sz w:val="22"/>
        </w:rPr>
        <w:t>Employee assistance programme</w:t>
      </w:r>
    </w:p>
    <w:p w14:paraId="6A05A809" w14:textId="77777777" w:rsidR="001361D3" w:rsidRPr="00153D8F" w:rsidRDefault="001361D3" w:rsidP="001361D3">
      <w:pPr>
        <w:pStyle w:val="paragraph"/>
        <w:spacing w:before="0" w:beforeAutospacing="0" w:after="0" w:afterAutospacing="0"/>
        <w:textAlignment w:val="baseline"/>
        <w:rPr>
          <w:rStyle w:val="eop"/>
          <w:rFonts w:asciiTheme="minorHAnsi" w:hAnsiTheme="minorHAnsi" w:cstheme="minorHAnsi"/>
          <w:sz w:val="22"/>
        </w:rPr>
      </w:pPr>
    </w:p>
    <w:p w14:paraId="17315F51" w14:textId="77777777" w:rsidR="001361D3" w:rsidRPr="00153D8F" w:rsidRDefault="001361D3" w:rsidP="001361D3">
      <w:pPr>
        <w:pStyle w:val="paragraph"/>
        <w:spacing w:before="0" w:beforeAutospacing="0" w:after="0" w:afterAutospacing="0"/>
        <w:textAlignment w:val="baseline"/>
        <w:rPr>
          <w:rFonts w:asciiTheme="minorHAnsi" w:hAnsiTheme="minorHAnsi" w:cstheme="minorHAnsi"/>
          <w:sz w:val="22"/>
        </w:rPr>
      </w:pPr>
      <w:r w:rsidRPr="00153D8F">
        <w:rPr>
          <w:rStyle w:val="normaltextrun"/>
          <w:rFonts w:asciiTheme="minorHAnsi" w:hAnsiTheme="minorHAnsi" w:cstheme="minorHAnsi"/>
          <w:sz w:val="22"/>
        </w:rPr>
        <w:t>Not sure you have everything you need to fulfil the role? We recommend you apply; we are happy to develop someone, our staff are brilliant and will support you all the way. Have a look at our website and get in touch to book a time to visit us. </w:t>
      </w:r>
      <w:r w:rsidRPr="00153D8F">
        <w:rPr>
          <w:rStyle w:val="eop"/>
          <w:rFonts w:asciiTheme="minorHAnsi" w:hAnsiTheme="minorHAnsi" w:cstheme="minorHAnsi"/>
          <w:sz w:val="22"/>
        </w:rPr>
        <w:t> </w:t>
      </w:r>
    </w:p>
    <w:p w14:paraId="5A39BBE3" w14:textId="77777777" w:rsidR="001361D3" w:rsidRPr="00153D8F" w:rsidRDefault="001361D3" w:rsidP="001361D3">
      <w:pPr>
        <w:jc w:val="center"/>
        <w:rPr>
          <w:rFonts w:asciiTheme="minorHAnsi" w:hAnsiTheme="minorHAnsi" w:cstheme="minorHAnsi"/>
          <w:b/>
          <w:sz w:val="22"/>
          <w:lang w:val="en-GB"/>
        </w:rPr>
      </w:pPr>
    </w:p>
    <w:p w14:paraId="79476CEF" w14:textId="3FAE792C" w:rsidR="00177197" w:rsidRPr="00153D8F" w:rsidRDefault="001361D3" w:rsidP="001361D3">
      <w:pPr>
        <w:rPr>
          <w:rFonts w:asciiTheme="minorHAnsi" w:hAnsiTheme="minorHAnsi" w:cstheme="minorHAnsi"/>
          <w:sz w:val="22"/>
          <w:lang w:val="en-GB"/>
        </w:rPr>
      </w:pPr>
      <w:r w:rsidRPr="00153D8F">
        <w:rPr>
          <w:rFonts w:asciiTheme="minorHAnsi" w:hAnsiTheme="minorHAnsi" w:cstheme="minorHAnsi"/>
          <w:sz w:val="22"/>
          <w:lang w:val="en-GB"/>
        </w:rPr>
        <w:t>We are looking for candidates who are</w:t>
      </w:r>
      <w:r w:rsidR="00177197" w:rsidRPr="00153D8F">
        <w:rPr>
          <w:rFonts w:asciiTheme="minorHAnsi" w:hAnsiTheme="minorHAnsi" w:cstheme="minorHAnsi"/>
          <w:sz w:val="22"/>
          <w:lang w:val="en-GB"/>
        </w:rPr>
        <w:t>:</w:t>
      </w:r>
    </w:p>
    <w:p w14:paraId="76EA342F" w14:textId="77777777" w:rsidR="001361D3" w:rsidRPr="00153D8F" w:rsidRDefault="001361D3" w:rsidP="001361D3">
      <w:pPr>
        <w:numPr>
          <w:ilvl w:val="0"/>
          <w:numId w:val="1"/>
        </w:numPr>
        <w:rPr>
          <w:rFonts w:asciiTheme="minorHAnsi" w:hAnsiTheme="minorHAnsi" w:cstheme="minorHAnsi"/>
          <w:sz w:val="22"/>
          <w:lang w:val="en-GB"/>
        </w:rPr>
      </w:pPr>
      <w:r w:rsidRPr="00153D8F">
        <w:rPr>
          <w:rFonts w:asciiTheme="minorHAnsi" w:hAnsiTheme="minorHAnsi" w:cstheme="minorHAnsi"/>
          <w:sz w:val="22"/>
          <w:lang w:val="en-GB"/>
        </w:rPr>
        <w:t>Multi-faceted in their teaching approach and delivery</w:t>
      </w:r>
    </w:p>
    <w:p w14:paraId="2EAC84A5" w14:textId="77777777" w:rsidR="001361D3" w:rsidRPr="00153D8F" w:rsidRDefault="001361D3" w:rsidP="001361D3">
      <w:pPr>
        <w:numPr>
          <w:ilvl w:val="0"/>
          <w:numId w:val="1"/>
        </w:numPr>
        <w:rPr>
          <w:rFonts w:asciiTheme="minorHAnsi" w:hAnsiTheme="minorHAnsi" w:cstheme="minorHAnsi"/>
          <w:sz w:val="22"/>
          <w:lang w:val="en-GB"/>
        </w:rPr>
      </w:pPr>
      <w:r w:rsidRPr="00153D8F">
        <w:rPr>
          <w:rFonts w:asciiTheme="minorHAnsi" w:hAnsiTheme="minorHAnsi" w:cstheme="minorHAnsi"/>
          <w:sz w:val="22"/>
          <w:lang w:val="en-GB"/>
        </w:rPr>
        <w:t>Motivated, inspirational and hard working</w:t>
      </w:r>
    </w:p>
    <w:p w14:paraId="64F0BAE6" w14:textId="77777777" w:rsidR="001361D3" w:rsidRPr="00153D8F" w:rsidRDefault="001361D3" w:rsidP="001361D3">
      <w:pPr>
        <w:numPr>
          <w:ilvl w:val="0"/>
          <w:numId w:val="1"/>
        </w:numPr>
        <w:rPr>
          <w:rFonts w:asciiTheme="minorHAnsi" w:hAnsiTheme="minorHAnsi" w:cstheme="minorHAnsi"/>
          <w:sz w:val="22"/>
          <w:lang w:val="en-GB"/>
        </w:rPr>
      </w:pPr>
      <w:r w:rsidRPr="00153D8F">
        <w:rPr>
          <w:rFonts w:asciiTheme="minorHAnsi" w:hAnsiTheme="minorHAnsi" w:cstheme="minorHAnsi"/>
          <w:sz w:val="22"/>
          <w:lang w:val="en-GB"/>
        </w:rPr>
        <w:t>Committed to promoting high standards</w:t>
      </w:r>
    </w:p>
    <w:p w14:paraId="1A015D4B" w14:textId="77777777" w:rsidR="001361D3" w:rsidRPr="00153D8F" w:rsidRDefault="001361D3" w:rsidP="001361D3">
      <w:pPr>
        <w:numPr>
          <w:ilvl w:val="0"/>
          <w:numId w:val="1"/>
        </w:numPr>
        <w:rPr>
          <w:rFonts w:asciiTheme="minorHAnsi" w:hAnsiTheme="minorHAnsi" w:cstheme="minorHAnsi"/>
          <w:sz w:val="22"/>
          <w:lang w:val="en-GB"/>
        </w:rPr>
      </w:pPr>
      <w:r w:rsidRPr="00153D8F">
        <w:rPr>
          <w:rFonts w:asciiTheme="minorHAnsi" w:hAnsiTheme="minorHAnsi" w:cstheme="minorHAnsi"/>
          <w:sz w:val="22"/>
          <w:lang w:val="en-GB"/>
        </w:rPr>
        <w:t>Team players who promote positive behaviour across the school</w:t>
      </w:r>
    </w:p>
    <w:p w14:paraId="4311D530" w14:textId="77777777" w:rsidR="001361D3" w:rsidRPr="00153D8F" w:rsidRDefault="001361D3" w:rsidP="001361D3">
      <w:pPr>
        <w:numPr>
          <w:ilvl w:val="0"/>
          <w:numId w:val="1"/>
        </w:numPr>
        <w:rPr>
          <w:rFonts w:asciiTheme="minorHAnsi" w:hAnsiTheme="minorHAnsi" w:cstheme="minorHAnsi"/>
          <w:sz w:val="22"/>
          <w:lang w:val="en-GB"/>
        </w:rPr>
      </w:pPr>
      <w:r w:rsidRPr="00153D8F">
        <w:rPr>
          <w:rFonts w:asciiTheme="minorHAnsi" w:hAnsiTheme="minorHAnsi" w:cstheme="minorHAnsi"/>
          <w:sz w:val="22"/>
          <w:lang w:val="en-GB"/>
        </w:rPr>
        <w:t>Willing to contribute to the life of the school and its community</w:t>
      </w:r>
    </w:p>
    <w:p w14:paraId="41C8F396" w14:textId="77777777" w:rsidR="001361D3" w:rsidRPr="00153D8F" w:rsidRDefault="001361D3" w:rsidP="001361D3">
      <w:pPr>
        <w:rPr>
          <w:rFonts w:asciiTheme="minorHAnsi" w:hAnsiTheme="minorHAnsi" w:cstheme="minorHAnsi"/>
          <w:sz w:val="20"/>
          <w:szCs w:val="22"/>
          <w:lang w:val="en-GB"/>
        </w:rPr>
      </w:pPr>
    </w:p>
    <w:p w14:paraId="1E3D42B5" w14:textId="03FCC24F" w:rsidR="001D047A" w:rsidRPr="00153D8F" w:rsidRDefault="00177197" w:rsidP="2B5172F0">
      <w:pPr>
        <w:ind w:firstLine="360"/>
        <w:rPr>
          <w:rFonts w:asciiTheme="minorHAnsi" w:hAnsiTheme="minorHAnsi" w:cstheme="minorHAnsi"/>
          <w:b/>
          <w:bCs/>
          <w:sz w:val="22"/>
          <w:lang w:val="en-GB"/>
        </w:rPr>
      </w:pPr>
      <w:r w:rsidRPr="00153D8F">
        <w:rPr>
          <w:rFonts w:asciiTheme="minorHAnsi" w:hAnsiTheme="minorHAnsi" w:cstheme="minorHAnsi"/>
          <w:b/>
          <w:bCs/>
          <w:sz w:val="22"/>
        </w:rPr>
        <w:t>Post:</w:t>
      </w:r>
      <w:r w:rsidR="00181397" w:rsidRPr="00153D8F">
        <w:rPr>
          <w:rFonts w:asciiTheme="minorHAnsi" w:hAnsiTheme="minorHAnsi" w:cstheme="minorHAnsi"/>
          <w:b/>
          <w:bCs/>
          <w:sz w:val="22"/>
        </w:rPr>
        <w:t xml:space="preserve"> SENCO (special educations needs </w:t>
      </w:r>
      <w:proofErr w:type="spellStart"/>
      <w:r w:rsidR="00181397" w:rsidRPr="00153D8F">
        <w:rPr>
          <w:rFonts w:asciiTheme="minorHAnsi" w:hAnsiTheme="minorHAnsi" w:cstheme="minorHAnsi"/>
          <w:b/>
          <w:bCs/>
          <w:sz w:val="22"/>
        </w:rPr>
        <w:t>co-ordinator</w:t>
      </w:r>
      <w:proofErr w:type="spellEnd"/>
      <w:r w:rsidR="00181397" w:rsidRPr="00153D8F">
        <w:rPr>
          <w:rFonts w:asciiTheme="minorHAnsi" w:hAnsiTheme="minorHAnsi" w:cstheme="minorHAnsi"/>
          <w:b/>
          <w:bCs/>
          <w:sz w:val="22"/>
        </w:rPr>
        <w:t>)</w:t>
      </w:r>
      <w:r w:rsidR="001D047A" w:rsidRPr="00153D8F">
        <w:rPr>
          <w:rFonts w:asciiTheme="minorHAnsi" w:hAnsiTheme="minorHAnsi" w:cstheme="minorHAnsi"/>
          <w:sz w:val="22"/>
        </w:rPr>
        <w:tab/>
      </w:r>
      <w:r w:rsidR="001D047A" w:rsidRPr="00153D8F">
        <w:rPr>
          <w:rFonts w:asciiTheme="minorHAnsi" w:hAnsiTheme="minorHAnsi" w:cstheme="minorHAnsi"/>
          <w:sz w:val="22"/>
        </w:rPr>
        <w:tab/>
      </w:r>
      <w:r w:rsidR="001D047A" w:rsidRPr="00153D8F">
        <w:rPr>
          <w:rFonts w:asciiTheme="minorHAnsi" w:hAnsiTheme="minorHAnsi" w:cstheme="minorHAnsi"/>
          <w:b/>
          <w:bCs/>
          <w:color w:val="FF0000"/>
          <w:sz w:val="22"/>
        </w:rPr>
        <w:t xml:space="preserve"> </w:t>
      </w:r>
    </w:p>
    <w:p w14:paraId="0D01A783" w14:textId="3D8AAAC2" w:rsidR="001D047A" w:rsidRPr="00153D8F" w:rsidRDefault="00177197" w:rsidP="2B5172F0">
      <w:pPr>
        <w:ind w:right="-154" w:firstLine="360"/>
        <w:rPr>
          <w:rFonts w:asciiTheme="minorHAnsi" w:hAnsiTheme="minorHAnsi" w:cstheme="minorHAnsi"/>
          <w:b/>
          <w:bCs/>
          <w:sz w:val="22"/>
        </w:rPr>
      </w:pPr>
      <w:r w:rsidRPr="00153D8F">
        <w:rPr>
          <w:rFonts w:asciiTheme="minorHAnsi" w:hAnsiTheme="minorHAnsi" w:cstheme="minorHAnsi"/>
          <w:b/>
          <w:bCs/>
          <w:sz w:val="22"/>
        </w:rPr>
        <w:t xml:space="preserve">Hours: </w:t>
      </w:r>
      <w:r w:rsidR="00181397" w:rsidRPr="00153D8F">
        <w:rPr>
          <w:rFonts w:asciiTheme="minorHAnsi" w:hAnsiTheme="minorHAnsi" w:cstheme="minorHAnsi"/>
          <w:b/>
          <w:bCs/>
          <w:sz w:val="22"/>
        </w:rPr>
        <w:t>Full Time</w:t>
      </w:r>
    </w:p>
    <w:p w14:paraId="5DCED414" w14:textId="1F362BB6" w:rsidR="001D047A" w:rsidRPr="00153D8F" w:rsidRDefault="001D047A" w:rsidP="00C24571">
      <w:pPr>
        <w:shd w:val="clear" w:color="auto" w:fill="FFFFFF"/>
        <w:ind w:left="360"/>
        <w:rPr>
          <w:rFonts w:asciiTheme="minorHAnsi" w:hAnsiTheme="minorHAnsi" w:cstheme="minorHAnsi"/>
          <w:sz w:val="22"/>
          <w:lang w:eastAsia="en-GB"/>
        </w:rPr>
      </w:pPr>
      <w:r w:rsidRPr="00153D8F">
        <w:rPr>
          <w:rFonts w:asciiTheme="minorHAnsi" w:hAnsiTheme="minorHAnsi" w:cstheme="minorHAnsi"/>
          <w:b/>
          <w:bCs/>
          <w:sz w:val="22"/>
          <w:lang w:eastAsia="en-GB"/>
        </w:rPr>
        <w:t>Closing date:</w:t>
      </w:r>
      <w:r w:rsidR="00181397" w:rsidRPr="00153D8F">
        <w:rPr>
          <w:rFonts w:asciiTheme="minorHAnsi" w:hAnsiTheme="minorHAnsi" w:cstheme="minorHAnsi"/>
          <w:b/>
          <w:bCs/>
          <w:sz w:val="22"/>
          <w:lang w:eastAsia="en-GB"/>
        </w:rPr>
        <w:t xml:space="preserve"> Wednesday 2</w:t>
      </w:r>
      <w:r w:rsidR="00181397" w:rsidRPr="00153D8F">
        <w:rPr>
          <w:rFonts w:asciiTheme="minorHAnsi" w:hAnsiTheme="minorHAnsi" w:cstheme="minorHAnsi"/>
          <w:b/>
          <w:bCs/>
          <w:sz w:val="22"/>
          <w:vertAlign w:val="superscript"/>
          <w:lang w:eastAsia="en-GB"/>
        </w:rPr>
        <w:t>nd</w:t>
      </w:r>
      <w:r w:rsidR="00181397" w:rsidRPr="00153D8F">
        <w:rPr>
          <w:rFonts w:asciiTheme="minorHAnsi" w:hAnsiTheme="minorHAnsi" w:cstheme="minorHAnsi"/>
          <w:b/>
          <w:bCs/>
          <w:sz w:val="22"/>
          <w:lang w:eastAsia="en-GB"/>
        </w:rPr>
        <w:t xml:space="preserve"> April 2025</w:t>
      </w:r>
      <w:r w:rsidRPr="00153D8F">
        <w:rPr>
          <w:rFonts w:asciiTheme="minorHAnsi" w:hAnsiTheme="minorHAnsi" w:cstheme="minorHAnsi"/>
          <w:b/>
          <w:sz w:val="22"/>
          <w:lang w:eastAsia="en-GB"/>
        </w:rPr>
        <w:tab/>
      </w:r>
      <w:r w:rsidR="00C24571" w:rsidRPr="00153D8F">
        <w:rPr>
          <w:rFonts w:asciiTheme="minorHAnsi" w:hAnsiTheme="minorHAnsi" w:cstheme="minorHAnsi"/>
          <w:b/>
          <w:sz w:val="22"/>
          <w:lang w:eastAsia="en-GB"/>
        </w:rPr>
        <w:tab/>
      </w:r>
      <w:r w:rsidR="00C24571" w:rsidRPr="00153D8F">
        <w:rPr>
          <w:rFonts w:asciiTheme="minorHAnsi" w:hAnsiTheme="minorHAnsi" w:cstheme="minorHAnsi"/>
          <w:b/>
          <w:sz w:val="22"/>
          <w:lang w:eastAsia="en-GB"/>
        </w:rPr>
        <w:tab/>
      </w:r>
      <w:r w:rsidRPr="00153D8F">
        <w:rPr>
          <w:rFonts w:asciiTheme="minorHAnsi" w:hAnsiTheme="minorHAnsi" w:cstheme="minorHAnsi"/>
          <w:b/>
          <w:sz w:val="22"/>
          <w:lang w:eastAsia="en-GB"/>
        </w:rPr>
        <w:br/>
      </w:r>
      <w:r w:rsidR="00177197" w:rsidRPr="00153D8F">
        <w:rPr>
          <w:rFonts w:asciiTheme="minorHAnsi" w:hAnsiTheme="minorHAnsi" w:cstheme="minorHAnsi"/>
          <w:b/>
          <w:bCs/>
          <w:sz w:val="22"/>
          <w:lang w:eastAsia="en-GB"/>
        </w:rPr>
        <w:t xml:space="preserve">Interviews: Shortlisted candidates </w:t>
      </w:r>
      <w:r w:rsidR="00181397" w:rsidRPr="00153D8F">
        <w:rPr>
          <w:rFonts w:asciiTheme="minorHAnsi" w:hAnsiTheme="minorHAnsi" w:cstheme="minorHAnsi"/>
          <w:b/>
          <w:bCs/>
          <w:sz w:val="22"/>
          <w:lang w:eastAsia="en-GB"/>
        </w:rPr>
        <w:t>will be contacted for interview (w/c 21</w:t>
      </w:r>
      <w:r w:rsidR="00181397" w:rsidRPr="00153D8F">
        <w:rPr>
          <w:rFonts w:asciiTheme="minorHAnsi" w:hAnsiTheme="minorHAnsi" w:cstheme="minorHAnsi"/>
          <w:b/>
          <w:bCs/>
          <w:sz w:val="22"/>
          <w:vertAlign w:val="superscript"/>
          <w:lang w:eastAsia="en-GB"/>
        </w:rPr>
        <w:t>st</w:t>
      </w:r>
      <w:r w:rsidR="00181397" w:rsidRPr="00153D8F">
        <w:rPr>
          <w:rFonts w:asciiTheme="minorHAnsi" w:hAnsiTheme="minorHAnsi" w:cstheme="minorHAnsi"/>
          <w:b/>
          <w:bCs/>
          <w:sz w:val="22"/>
          <w:lang w:eastAsia="en-GB"/>
        </w:rPr>
        <w:t xml:space="preserve"> April)</w:t>
      </w:r>
      <w:r w:rsidRPr="00153D8F">
        <w:rPr>
          <w:rFonts w:asciiTheme="minorHAnsi" w:hAnsiTheme="minorHAnsi" w:cstheme="minorHAnsi"/>
          <w:b/>
          <w:bCs/>
          <w:sz w:val="22"/>
          <w:lang w:eastAsia="en-GB"/>
        </w:rPr>
        <w:t> </w:t>
      </w:r>
      <w:r w:rsidR="00181397" w:rsidRPr="00153D8F">
        <w:rPr>
          <w:rFonts w:asciiTheme="minorHAnsi" w:hAnsiTheme="minorHAnsi" w:cstheme="minorHAnsi"/>
          <w:b/>
          <w:sz w:val="22"/>
          <w:lang w:eastAsia="en-GB"/>
        </w:rPr>
        <w:t xml:space="preserve"> </w:t>
      </w:r>
      <w:r w:rsidR="00C24571" w:rsidRPr="00153D8F">
        <w:rPr>
          <w:rFonts w:asciiTheme="minorHAnsi" w:hAnsiTheme="minorHAnsi" w:cstheme="minorHAnsi"/>
          <w:b/>
          <w:sz w:val="22"/>
          <w:lang w:eastAsia="en-GB"/>
        </w:rPr>
        <w:tab/>
      </w:r>
    </w:p>
    <w:p w14:paraId="6472BDB1" w14:textId="7FCA2873" w:rsidR="001D047A" w:rsidRPr="00153D8F" w:rsidRDefault="00181397" w:rsidP="00C24571">
      <w:pPr>
        <w:shd w:val="clear" w:color="auto" w:fill="FFFFFF"/>
        <w:ind w:left="360"/>
        <w:rPr>
          <w:rFonts w:asciiTheme="minorHAnsi" w:hAnsiTheme="minorHAnsi" w:cstheme="minorHAnsi"/>
          <w:bCs/>
          <w:sz w:val="22"/>
          <w:lang w:eastAsia="en-GB"/>
        </w:rPr>
      </w:pPr>
      <w:r w:rsidRPr="00153D8F">
        <w:rPr>
          <w:rFonts w:asciiTheme="minorHAnsi" w:hAnsiTheme="minorHAnsi" w:cstheme="minorHAnsi"/>
          <w:b/>
          <w:bCs/>
          <w:sz w:val="22"/>
          <w:lang w:eastAsia="en-GB"/>
        </w:rPr>
        <w:t>Salary Scale: L3</w:t>
      </w:r>
      <w:r w:rsidR="00153D8F" w:rsidRPr="00153D8F">
        <w:rPr>
          <w:rFonts w:asciiTheme="minorHAnsi" w:hAnsiTheme="minorHAnsi" w:cstheme="minorHAnsi"/>
          <w:b/>
          <w:bCs/>
          <w:sz w:val="22"/>
          <w:lang w:eastAsia="en-GB"/>
        </w:rPr>
        <w:t xml:space="preserve"> </w:t>
      </w:r>
      <w:r w:rsidRPr="00153D8F">
        <w:rPr>
          <w:rFonts w:asciiTheme="minorHAnsi" w:hAnsiTheme="minorHAnsi" w:cstheme="minorHAnsi"/>
          <w:b/>
          <w:bCs/>
          <w:sz w:val="22"/>
          <w:lang w:eastAsia="en-GB"/>
        </w:rPr>
        <w:t>-</w:t>
      </w:r>
      <w:r w:rsidR="00153D8F" w:rsidRPr="00153D8F">
        <w:rPr>
          <w:rFonts w:asciiTheme="minorHAnsi" w:hAnsiTheme="minorHAnsi" w:cstheme="minorHAnsi"/>
          <w:b/>
          <w:bCs/>
          <w:sz w:val="22"/>
          <w:lang w:eastAsia="en-GB"/>
        </w:rPr>
        <w:t xml:space="preserve"> </w:t>
      </w:r>
      <w:r w:rsidRPr="00153D8F">
        <w:rPr>
          <w:rFonts w:asciiTheme="minorHAnsi" w:hAnsiTheme="minorHAnsi" w:cstheme="minorHAnsi"/>
          <w:b/>
          <w:bCs/>
          <w:sz w:val="22"/>
          <w:lang w:eastAsia="en-GB"/>
        </w:rPr>
        <w:t>L7 (</w:t>
      </w:r>
      <w:r w:rsidR="00153D8F" w:rsidRPr="00153D8F">
        <w:rPr>
          <w:rFonts w:asciiTheme="minorHAnsi" w:hAnsiTheme="minorHAnsi" w:cstheme="minorHAnsi"/>
          <w:b/>
          <w:bCs/>
          <w:sz w:val="22"/>
          <w:lang w:eastAsia="en-GB"/>
        </w:rPr>
        <w:t>£56,247 - £61,787)</w:t>
      </w:r>
      <w:r w:rsidR="001D047A" w:rsidRPr="00153D8F">
        <w:rPr>
          <w:rFonts w:asciiTheme="minorHAnsi" w:hAnsiTheme="minorHAnsi" w:cstheme="minorHAnsi"/>
          <w:b/>
          <w:bCs/>
          <w:sz w:val="22"/>
          <w:lang w:eastAsia="en-GB"/>
        </w:rPr>
        <w:tab/>
      </w:r>
      <w:r w:rsidR="00C24571" w:rsidRPr="00153D8F">
        <w:rPr>
          <w:rFonts w:asciiTheme="minorHAnsi" w:hAnsiTheme="minorHAnsi" w:cstheme="minorHAnsi"/>
          <w:b/>
          <w:bCs/>
          <w:sz w:val="22"/>
          <w:lang w:eastAsia="en-GB"/>
        </w:rPr>
        <w:tab/>
      </w:r>
      <w:r w:rsidR="001D047A" w:rsidRPr="00153D8F">
        <w:rPr>
          <w:rFonts w:asciiTheme="minorHAnsi" w:hAnsiTheme="minorHAnsi" w:cstheme="minorHAnsi"/>
          <w:bCs/>
          <w:color w:val="FF0000"/>
          <w:sz w:val="22"/>
          <w:lang w:eastAsia="en-GB"/>
        </w:rPr>
        <w:t xml:space="preserve"> </w:t>
      </w:r>
    </w:p>
    <w:p w14:paraId="7DB9F7E7" w14:textId="50CDE5F1" w:rsidR="001D047A" w:rsidRPr="00153D8F" w:rsidRDefault="001D047A" w:rsidP="00181397">
      <w:pPr>
        <w:shd w:val="clear" w:color="auto" w:fill="FFFFFF"/>
        <w:ind w:left="360"/>
        <w:rPr>
          <w:rFonts w:asciiTheme="minorHAnsi" w:hAnsiTheme="minorHAnsi" w:cstheme="minorHAnsi"/>
          <w:b/>
          <w:bCs/>
          <w:sz w:val="22"/>
          <w:lang w:eastAsia="en-GB"/>
        </w:rPr>
      </w:pPr>
      <w:r w:rsidRPr="00153D8F">
        <w:rPr>
          <w:rFonts w:asciiTheme="minorHAnsi" w:hAnsiTheme="minorHAnsi" w:cstheme="minorHAnsi"/>
          <w:b/>
          <w:bCs/>
          <w:sz w:val="22"/>
          <w:lang w:eastAsia="en-GB"/>
        </w:rPr>
        <w:t xml:space="preserve">Contract Term: </w:t>
      </w:r>
      <w:r w:rsidR="0086543B" w:rsidRPr="00153D8F">
        <w:rPr>
          <w:rFonts w:asciiTheme="minorHAnsi" w:hAnsiTheme="minorHAnsi" w:cstheme="minorHAnsi"/>
          <w:b/>
          <w:bCs/>
          <w:sz w:val="22"/>
          <w:lang w:eastAsia="en-GB"/>
        </w:rPr>
        <w:t xml:space="preserve">Permanent </w:t>
      </w:r>
      <w:r w:rsidRPr="00153D8F">
        <w:rPr>
          <w:rFonts w:asciiTheme="minorHAnsi" w:hAnsiTheme="minorHAnsi" w:cstheme="minorHAnsi"/>
          <w:b/>
          <w:bCs/>
          <w:sz w:val="22"/>
          <w:lang w:eastAsia="en-GB"/>
        </w:rPr>
        <w:tab/>
      </w:r>
      <w:r w:rsidR="00C24571" w:rsidRPr="00153D8F">
        <w:rPr>
          <w:rFonts w:asciiTheme="minorHAnsi" w:hAnsiTheme="minorHAnsi" w:cstheme="minorHAnsi"/>
          <w:b/>
          <w:bCs/>
          <w:sz w:val="22"/>
          <w:lang w:eastAsia="en-GB"/>
        </w:rPr>
        <w:tab/>
      </w:r>
      <w:r w:rsidR="00C24571" w:rsidRPr="00153D8F">
        <w:rPr>
          <w:rFonts w:asciiTheme="minorHAnsi" w:hAnsiTheme="minorHAnsi" w:cstheme="minorHAnsi"/>
          <w:b/>
          <w:bCs/>
          <w:sz w:val="22"/>
          <w:lang w:eastAsia="en-GB"/>
        </w:rPr>
        <w:tab/>
      </w:r>
      <w:r w:rsidRPr="00153D8F">
        <w:rPr>
          <w:rFonts w:asciiTheme="minorHAnsi" w:hAnsiTheme="minorHAnsi" w:cstheme="minorHAnsi"/>
          <w:b/>
          <w:color w:val="333333"/>
          <w:sz w:val="22"/>
          <w:lang w:eastAsia="en-GB"/>
        </w:rPr>
        <w:br/>
      </w:r>
      <w:r w:rsidR="0086543B" w:rsidRPr="00153D8F">
        <w:rPr>
          <w:rFonts w:asciiTheme="minorHAnsi" w:hAnsiTheme="minorHAnsi" w:cstheme="minorHAnsi"/>
          <w:b/>
          <w:bCs/>
          <w:color w:val="333333"/>
          <w:sz w:val="22"/>
          <w:lang w:eastAsia="en-GB"/>
        </w:rPr>
        <w:t>Start Date: </w:t>
      </w:r>
      <w:r w:rsidR="00181397" w:rsidRPr="00153D8F">
        <w:rPr>
          <w:rFonts w:asciiTheme="minorHAnsi" w:hAnsiTheme="minorHAnsi" w:cstheme="minorHAnsi"/>
          <w:b/>
          <w:bCs/>
          <w:color w:val="333333"/>
          <w:sz w:val="22"/>
          <w:lang w:eastAsia="en-GB"/>
        </w:rPr>
        <w:t>September 2025</w:t>
      </w:r>
      <w:r w:rsidRPr="00153D8F">
        <w:rPr>
          <w:rFonts w:asciiTheme="minorHAnsi" w:hAnsiTheme="minorHAnsi" w:cstheme="minorHAnsi"/>
          <w:b/>
          <w:color w:val="333333"/>
          <w:sz w:val="22"/>
          <w:lang w:eastAsia="en-GB"/>
        </w:rPr>
        <w:tab/>
      </w:r>
      <w:r w:rsidR="00C24571" w:rsidRPr="00153D8F">
        <w:rPr>
          <w:rFonts w:asciiTheme="minorHAnsi" w:hAnsiTheme="minorHAnsi" w:cstheme="minorHAnsi"/>
          <w:b/>
          <w:color w:val="333333"/>
          <w:sz w:val="22"/>
          <w:lang w:eastAsia="en-GB"/>
        </w:rPr>
        <w:tab/>
      </w:r>
      <w:r w:rsidR="00C24571" w:rsidRPr="00153D8F">
        <w:rPr>
          <w:rFonts w:asciiTheme="minorHAnsi" w:hAnsiTheme="minorHAnsi" w:cstheme="minorHAnsi"/>
          <w:b/>
          <w:color w:val="333333"/>
          <w:sz w:val="22"/>
          <w:lang w:eastAsia="en-GB"/>
        </w:rPr>
        <w:tab/>
      </w:r>
    </w:p>
    <w:p w14:paraId="72A3D3EC" w14:textId="77777777" w:rsidR="001D047A" w:rsidRPr="00153D8F" w:rsidRDefault="001D047A" w:rsidP="009C6D5B">
      <w:pPr>
        <w:rPr>
          <w:rFonts w:asciiTheme="minorHAnsi" w:hAnsiTheme="minorHAnsi" w:cstheme="minorHAnsi"/>
          <w:sz w:val="18"/>
          <w:szCs w:val="20"/>
          <w:lang w:val="en-GB"/>
        </w:rPr>
      </w:pPr>
    </w:p>
    <w:p w14:paraId="0D0B940D" w14:textId="77777777" w:rsidR="001361D3" w:rsidRPr="00153D8F" w:rsidRDefault="001361D3" w:rsidP="009C6D5B">
      <w:pPr>
        <w:rPr>
          <w:rFonts w:asciiTheme="minorHAnsi" w:hAnsiTheme="minorHAnsi" w:cstheme="minorHAnsi"/>
          <w:sz w:val="18"/>
          <w:szCs w:val="20"/>
          <w:lang w:val="en-GB"/>
        </w:rPr>
      </w:pPr>
    </w:p>
    <w:p w14:paraId="7C392D23" w14:textId="77777777" w:rsidR="00181397" w:rsidRPr="00153D8F" w:rsidRDefault="00181397" w:rsidP="2B5172F0">
      <w:pPr>
        <w:tabs>
          <w:tab w:val="left" w:pos="3668"/>
        </w:tabs>
        <w:rPr>
          <w:rFonts w:asciiTheme="minorHAnsi" w:hAnsiTheme="minorHAnsi" w:cstheme="minorHAnsi"/>
          <w:b/>
          <w:bCs/>
          <w:sz w:val="18"/>
          <w:szCs w:val="20"/>
        </w:rPr>
      </w:pPr>
    </w:p>
    <w:p w14:paraId="7D96EAD3" w14:textId="7C379AC3" w:rsidR="001D047A" w:rsidRPr="00153D8F" w:rsidRDefault="001D047A" w:rsidP="2B5172F0">
      <w:pPr>
        <w:tabs>
          <w:tab w:val="left" w:pos="3668"/>
        </w:tabs>
        <w:rPr>
          <w:rFonts w:asciiTheme="minorHAnsi" w:hAnsiTheme="minorHAnsi" w:cstheme="minorHAnsi"/>
          <w:b/>
          <w:bCs/>
          <w:sz w:val="22"/>
        </w:rPr>
      </w:pPr>
      <w:r w:rsidRPr="00153D8F">
        <w:rPr>
          <w:rFonts w:asciiTheme="minorHAnsi" w:hAnsiTheme="minorHAnsi" w:cstheme="minorHAnsi"/>
          <w:b/>
          <w:bCs/>
          <w:sz w:val="22"/>
        </w:rPr>
        <w:t xml:space="preserve">Further </w:t>
      </w:r>
      <w:r w:rsidR="66E46466" w:rsidRPr="00153D8F">
        <w:rPr>
          <w:rFonts w:asciiTheme="minorHAnsi" w:hAnsiTheme="minorHAnsi" w:cstheme="minorHAnsi"/>
          <w:b/>
          <w:bCs/>
          <w:sz w:val="22"/>
        </w:rPr>
        <w:t xml:space="preserve">information: </w:t>
      </w:r>
      <w:r w:rsidR="66E46466" w:rsidRPr="00153D8F">
        <w:rPr>
          <w:rFonts w:ascii="Arial" w:hAnsi="Arial" w:cs="Arial"/>
          <w:b/>
          <w:bCs/>
          <w:sz w:val="22"/>
        </w:rPr>
        <w:t>￼</w:t>
      </w:r>
    </w:p>
    <w:p w14:paraId="7F6A4864" w14:textId="77777777" w:rsidR="001D047A" w:rsidRPr="00153D8F" w:rsidRDefault="001D047A" w:rsidP="001D047A">
      <w:pPr>
        <w:rPr>
          <w:rFonts w:asciiTheme="minorHAnsi" w:hAnsiTheme="minorHAnsi" w:cstheme="minorHAnsi"/>
          <w:sz w:val="22"/>
        </w:rPr>
      </w:pPr>
      <w:r w:rsidRPr="00153D8F">
        <w:rPr>
          <w:rFonts w:asciiTheme="minorHAnsi" w:hAnsiTheme="minorHAnsi" w:cstheme="minorHAnsi"/>
          <w:sz w:val="22"/>
        </w:rPr>
        <w:t xml:space="preserve">Visits are warmly welcomed, please contact the school office to arrange a mutually convenient time. </w:t>
      </w:r>
    </w:p>
    <w:p w14:paraId="01F29B7E" w14:textId="6518FD49" w:rsidR="001D047A" w:rsidRPr="00153D8F" w:rsidRDefault="001D047A" w:rsidP="001D047A">
      <w:pPr>
        <w:rPr>
          <w:rFonts w:asciiTheme="minorHAnsi" w:hAnsiTheme="minorHAnsi" w:cstheme="minorHAnsi"/>
          <w:color w:val="0000FF"/>
          <w:sz w:val="22"/>
          <w:u w:val="single"/>
          <w:lang w:val="en-GB"/>
        </w:rPr>
      </w:pPr>
      <w:r w:rsidRPr="00153D8F">
        <w:rPr>
          <w:rFonts w:asciiTheme="minorHAnsi" w:hAnsiTheme="minorHAnsi" w:cstheme="minorHAnsi"/>
          <w:sz w:val="22"/>
        </w:rPr>
        <w:t>Application packs can be found on our school website</w:t>
      </w:r>
      <w:r w:rsidRPr="00153D8F">
        <w:rPr>
          <w:rFonts w:asciiTheme="minorHAnsi" w:hAnsiTheme="minorHAnsi" w:cstheme="minorHAnsi"/>
          <w:color w:val="FF0000"/>
          <w:sz w:val="22"/>
        </w:rPr>
        <w:t xml:space="preserve"> </w:t>
      </w:r>
      <w:r w:rsidR="0086543B" w:rsidRPr="00153D8F">
        <w:rPr>
          <w:rFonts w:asciiTheme="minorHAnsi" w:hAnsiTheme="minorHAnsi" w:cstheme="minorHAnsi"/>
          <w:b/>
          <w:sz w:val="22"/>
        </w:rPr>
        <w:t xml:space="preserve">raynhamprimaryschol.org </w:t>
      </w:r>
      <w:r w:rsidRPr="00153D8F">
        <w:rPr>
          <w:rFonts w:asciiTheme="minorHAnsi" w:hAnsiTheme="minorHAnsi" w:cstheme="minorHAnsi"/>
          <w:sz w:val="22"/>
        </w:rPr>
        <w:t xml:space="preserve">and Trust website </w:t>
      </w:r>
      <w:hyperlink r:id="rId7" w:history="1">
        <w:r w:rsidRPr="00153D8F">
          <w:rPr>
            <w:rStyle w:val="Hyperlink"/>
            <w:rFonts w:asciiTheme="minorHAnsi" w:hAnsiTheme="minorHAnsi" w:cstheme="minorHAnsi"/>
            <w:sz w:val="22"/>
          </w:rPr>
          <w:t>www.childrenfirsttrust.co.uk</w:t>
        </w:r>
      </w:hyperlink>
    </w:p>
    <w:p w14:paraId="0E27B00A" w14:textId="77777777" w:rsidR="001D047A" w:rsidRPr="00153D8F" w:rsidRDefault="001D047A" w:rsidP="001D047A">
      <w:pPr>
        <w:rPr>
          <w:rFonts w:asciiTheme="minorHAnsi" w:hAnsiTheme="minorHAnsi" w:cstheme="minorHAnsi"/>
          <w:sz w:val="22"/>
        </w:rPr>
      </w:pPr>
    </w:p>
    <w:p w14:paraId="18CE8389" w14:textId="3DA0BE5A" w:rsidR="001D047A" w:rsidRPr="00153D8F" w:rsidRDefault="001D047A" w:rsidP="001D047A">
      <w:pPr>
        <w:rPr>
          <w:rStyle w:val="Hyperlink"/>
          <w:rFonts w:asciiTheme="minorHAnsi" w:hAnsiTheme="minorHAnsi" w:cstheme="minorHAnsi"/>
          <w:sz w:val="22"/>
        </w:rPr>
      </w:pPr>
      <w:r w:rsidRPr="00153D8F">
        <w:rPr>
          <w:rFonts w:asciiTheme="minorHAnsi" w:hAnsiTheme="minorHAnsi" w:cstheme="minorHAnsi"/>
          <w:sz w:val="22"/>
        </w:rPr>
        <w:t>Completed applica</w:t>
      </w:r>
      <w:r w:rsidR="0086543B" w:rsidRPr="00153D8F">
        <w:rPr>
          <w:rFonts w:asciiTheme="minorHAnsi" w:hAnsiTheme="minorHAnsi" w:cstheme="minorHAnsi"/>
          <w:sz w:val="22"/>
        </w:rPr>
        <w:t>tion forms should be emailed to office@rayhamprimary.org</w:t>
      </w:r>
    </w:p>
    <w:p w14:paraId="4644B130" w14:textId="77777777" w:rsidR="001D047A" w:rsidRPr="00153D8F" w:rsidRDefault="001D047A" w:rsidP="001D047A">
      <w:pPr>
        <w:rPr>
          <w:rFonts w:asciiTheme="minorHAnsi" w:hAnsiTheme="minorHAnsi" w:cstheme="minorHAnsi"/>
          <w:sz w:val="22"/>
        </w:rPr>
      </w:pPr>
      <w:r w:rsidRPr="00153D8F">
        <w:rPr>
          <w:rFonts w:asciiTheme="minorHAnsi" w:hAnsiTheme="minorHAnsi" w:cstheme="minorHAnsi"/>
          <w:sz w:val="22"/>
        </w:rPr>
        <w:t>Applications for part-time/job-share welcome.</w:t>
      </w:r>
    </w:p>
    <w:p w14:paraId="00B51614" w14:textId="77777777" w:rsidR="001D047A" w:rsidRPr="00153D8F" w:rsidRDefault="001D047A" w:rsidP="001D047A">
      <w:pPr>
        <w:rPr>
          <w:rFonts w:asciiTheme="minorHAnsi" w:hAnsiTheme="minorHAnsi" w:cstheme="minorHAnsi"/>
          <w:sz w:val="22"/>
          <w:lang w:eastAsia="en-GB"/>
        </w:rPr>
      </w:pPr>
      <w:r w:rsidRPr="00153D8F">
        <w:rPr>
          <w:rFonts w:asciiTheme="minorHAnsi" w:hAnsiTheme="minorHAnsi" w:cstheme="minorHAnsi"/>
          <w:sz w:val="22"/>
          <w:lang w:eastAsia="en-GB"/>
        </w:rPr>
        <w:t>We reserve the right to call in candidates for interviews ahead of the closing date.</w:t>
      </w:r>
    </w:p>
    <w:p w14:paraId="60061E4C" w14:textId="77777777" w:rsidR="001D047A" w:rsidRPr="00153D8F" w:rsidRDefault="001D047A" w:rsidP="001D047A">
      <w:pPr>
        <w:rPr>
          <w:rFonts w:asciiTheme="minorHAnsi" w:hAnsiTheme="minorHAnsi" w:cstheme="minorHAnsi"/>
          <w:sz w:val="22"/>
          <w:lang w:eastAsia="en-GB"/>
        </w:rPr>
      </w:pPr>
    </w:p>
    <w:p w14:paraId="76ED8C50" w14:textId="0B06DE89" w:rsidR="4A2FA616" w:rsidRPr="00153D8F" w:rsidRDefault="4A2FA616" w:rsidP="4A2FA616">
      <w:pPr>
        <w:rPr>
          <w:rFonts w:asciiTheme="minorHAnsi" w:hAnsiTheme="minorHAnsi" w:cstheme="minorHAnsi"/>
          <w:sz w:val="22"/>
          <w:lang w:eastAsia="en-GB"/>
        </w:rPr>
      </w:pPr>
    </w:p>
    <w:p w14:paraId="4D500DF5" w14:textId="3D45B006" w:rsidR="6362715C" w:rsidRPr="00153D8F" w:rsidRDefault="6362715C" w:rsidP="4A2FA616">
      <w:pPr>
        <w:jc w:val="center"/>
        <w:rPr>
          <w:rFonts w:asciiTheme="minorHAnsi" w:hAnsiTheme="minorHAnsi" w:cstheme="minorHAnsi"/>
          <w:sz w:val="22"/>
          <w:lang w:eastAsia="en-GB"/>
        </w:rPr>
      </w:pPr>
      <w:r w:rsidRPr="00153D8F">
        <w:rPr>
          <w:rFonts w:asciiTheme="minorHAnsi" w:hAnsiTheme="minorHAnsi" w:cstheme="minorHAnsi"/>
          <w:sz w:val="22"/>
          <w:lang w:eastAsia="en-GB"/>
        </w:rPr>
        <w:t xml:space="preserve">Children First Academy Trust is creating an inclusive environment, </w:t>
      </w:r>
      <w:r w:rsidR="3F63FECF" w:rsidRPr="00153D8F">
        <w:rPr>
          <w:rFonts w:asciiTheme="minorHAnsi" w:hAnsiTheme="minorHAnsi" w:cstheme="minorHAnsi"/>
          <w:sz w:val="22"/>
          <w:lang w:eastAsia="en-GB"/>
        </w:rPr>
        <w:t xml:space="preserve">promoting equality and valuing diversity. </w:t>
      </w:r>
    </w:p>
    <w:p w14:paraId="44EAFD9C" w14:textId="77777777" w:rsidR="001D047A" w:rsidRPr="00153D8F" w:rsidRDefault="001D047A" w:rsidP="4A2FA616">
      <w:pPr>
        <w:jc w:val="center"/>
        <w:rPr>
          <w:rFonts w:asciiTheme="minorHAnsi" w:hAnsiTheme="minorHAnsi" w:cstheme="minorHAnsi"/>
          <w:sz w:val="22"/>
        </w:rPr>
      </w:pPr>
    </w:p>
    <w:p w14:paraId="400C3246" w14:textId="5607104D" w:rsidR="00822F56" w:rsidRPr="00153D8F" w:rsidRDefault="77DAE138" w:rsidP="6F60465C">
      <w:pPr>
        <w:jc w:val="center"/>
        <w:rPr>
          <w:rFonts w:asciiTheme="minorHAnsi" w:hAnsiTheme="minorHAnsi" w:cstheme="minorHAnsi"/>
          <w:color w:val="222222"/>
          <w:sz w:val="22"/>
          <w:lang w:val="en" w:eastAsia="en-GB"/>
        </w:rPr>
      </w:pPr>
      <w:r w:rsidRPr="00153D8F">
        <w:rPr>
          <w:rFonts w:asciiTheme="minorHAnsi" w:hAnsiTheme="minorHAnsi" w:cstheme="minorHAnsi"/>
          <w:color w:val="222222"/>
          <w:sz w:val="22"/>
          <w:lang w:val="en" w:eastAsia="en-GB"/>
        </w:rPr>
        <w:t>We are</w:t>
      </w:r>
      <w:r w:rsidR="001D047A" w:rsidRPr="00153D8F">
        <w:rPr>
          <w:rFonts w:asciiTheme="minorHAnsi" w:hAnsiTheme="minorHAnsi" w:cstheme="minorHAnsi"/>
          <w:color w:val="222222"/>
          <w:sz w:val="22"/>
          <w:lang w:val="en" w:eastAsia="en-GB"/>
        </w:rPr>
        <w:t xml:space="preserve"> committed to safeguarding and promoting the welfare of children. We expect all staff and volunteers to share this commitment. </w:t>
      </w:r>
    </w:p>
    <w:p w14:paraId="43041641" w14:textId="281E7F82" w:rsidR="6F60465C" w:rsidRPr="00153D8F" w:rsidRDefault="6F60465C" w:rsidP="6F60465C">
      <w:pPr>
        <w:jc w:val="center"/>
        <w:rPr>
          <w:rFonts w:asciiTheme="minorHAnsi" w:hAnsiTheme="minorHAnsi" w:cstheme="minorHAnsi"/>
          <w:i/>
          <w:iCs/>
          <w:color w:val="222222"/>
          <w:sz w:val="22"/>
          <w:lang w:val="en" w:eastAsia="en-GB"/>
        </w:rPr>
      </w:pPr>
    </w:p>
    <w:p w14:paraId="3F02D8BD" w14:textId="43DC063F" w:rsidR="00822F56" w:rsidRPr="00153D8F" w:rsidRDefault="001D047A" w:rsidP="6F60465C">
      <w:pPr>
        <w:jc w:val="center"/>
        <w:rPr>
          <w:rFonts w:asciiTheme="minorHAnsi" w:hAnsiTheme="minorHAnsi" w:cstheme="minorHAnsi"/>
          <w:i/>
          <w:iCs/>
          <w:color w:val="222222"/>
          <w:sz w:val="22"/>
          <w:lang w:eastAsia="en-GB"/>
        </w:rPr>
      </w:pPr>
      <w:r w:rsidRPr="00153D8F">
        <w:rPr>
          <w:rFonts w:asciiTheme="minorHAnsi" w:hAnsiTheme="minorHAnsi" w:cstheme="minorHAnsi"/>
          <w:i/>
          <w:iCs/>
          <w:color w:val="222222"/>
          <w:sz w:val="22"/>
          <w:lang w:eastAsia="en-GB"/>
        </w:rPr>
        <w:t>Prior to appointment, the successful applicant will be required to pass our vetting checks including social media checks and an Enhanced Disclosure from the Disclosure and Barring Service. If you have lived abroad, you will need to provide an overseas criminal record certificate.</w:t>
      </w:r>
    </w:p>
    <w:sectPr w:rsidR="00822F56" w:rsidRPr="00153D8F" w:rsidSect="00170C39">
      <w:headerReference w:type="default" r:id="rId8"/>
      <w:pgSz w:w="12240" w:h="15840"/>
      <w:pgMar w:top="1440" w:right="1800" w:bottom="1440" w:left="1800" w:header="708" w:footer="708" w:gutter="0"/>
      <w:pgBorders w:offsetFrom="page">
        <w:top w:val="double" w:sz="4" w:space="24" w:color="002060"/>
        <w:left w:val="double" w:sz="4" w:space="24" w:color="002060"/>
        <w:bottom w:val="double" w:sz="4" w:space="24" w:color="002060"/>
        <w:right w:val="double" w:sz="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EEC669" w14:textId="77777777" w:rsidR="00174329" w:rsidRDefault="00174329">
      <w:r>
        <w:separator/>
      </w:r>
    </w:p>
  </w:endnote>
  <w:endnote w:type="continuationSeparator" w:id="0">
    <w:p w14:paraId="3656B9AB" w14:textId="77777777" w:rsidR="00174329" w:rsidRDefault="001743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FB0818" w14:textId="77777777" w:rsidR="00174329" w:rsidRDefault="00174329">
      <w:r>
        <w:separator/>
      </w:r>
    </w:p>
  </w:footnote>
  <w:footnote w:type="continuationSeparator" w:id="0">
    <w:p w14:paraId="049F31CB" w14:textId="77777777" w:rsidR="00174329" w:rsidRDefault="0017432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4D5A5" w14:textId="77777777" w:rsidR="00170C39" w:rsidRDefault="001D047A" w:rsidP="00170C39">
    <w:pPr>
      <w:pStyle w:val="Header"/>
      <w:jc w:val="right"/>
    </w:pPr>
    <w:r>
      <w:rPr>
        <w:rFonts w:ascii="Calibri" w:hAnsi="Calibri" w:cs="Calibri"/>
        <w:b/>
        <w:bCs/>
        <w:noProof/>
        <w:lang w:val="en-GB" w:eastAsia="en-GB"/>
      </w:rPr>
      <w:drawing>
        <wp:inline distT="0" distB="0" distL="0" distR="0" wp14:anchorId="054C225E" wp14:editId="07777777">
          <wp:extent cx="476250" cy="762000"/>
          <wp:effectExtent l="0" t="0" r="0" b="0"/>
          <wp:docPr id="1" name="Picture 1" descr="Children First Master Logos_General_Children_First-Portr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First Master Logos_General_Children_First-Portrai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762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C25999"/>
    <w:multiLevelType w:val="hybridMultilevel"/>
    <w:tmpl w:val="2ABCE2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3A12B6D"/>
    <w:multiLevelType w:val="hybridMultilevel"/>
    <w:tmpl w:val="675A5B3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4B06693D"/>
    <w:multiLevelType w:val="hybridMultilevel"/>
    <w:tmpl w:val="4ADAF7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47A"/>
    <w:rsid w:val="00124181"/>
    <w:rsid w:val="001361D3"/>
    <w:rsid w:val="00153D8F"/>
    <w:rsid w:val="0015454C"/>
    <w:rsid w:val="00174329"/>
    <w:rsid w:val="00177197"/>
    <w:rsid w:val="00181397"/>
    <w:rsid w:val="001D047A"/>
    <w:rsid w:val="00397F24"/>
    <w:rsid w:val="0059730B"/>
    <w:rsid w:val="00637AC5"/>
    <w:rsid w:val="00822F56"/>
    <w:rsid w:val="00854A61"/>
    <w:rsid w:val="0086543B"/>
    <w:rsid w:val="008843F5"/>
    <w:rsid w:val="00926E12"/>
    <w:rsid w:val="009C6D5B"/>
    <w:rsid w:val="00A02814"/>
    <w:rsid w:val="00B40A39"/>
    <w:rsid w:val="00BA500A"/>
    <w:rsid w:val="00C20DBB"/>
    <w:rsid w:val="00C24571"/>
    <w:rsid w:val="00D34D15"/>
    <w:rsid w:val="00F06914"/>
    <w:rsid w:val="00F73F38"/>
    <w:rsid w:val="0A6777CA"/>
    <w:rsid w:val="0CA24D88"/>
    <w:rsid w:val="13ACE641"/>
    <w:rsid w:val="13CCE056"/>
    <w:rsid w:val="2B5172F0"/>
    <w:rsid w:val="3DB8733F"/>
    <w:rsid w:val="3F63FECF"/>
    <w:rsid w:val="4047D601"/>
    <w:rsid w:val="4A2FA616"/>
    <w:rsid w:val="6362715C"/>
    <w:rsid w:val="66E46466"/>
    <w:rsid w:val="6C52126F"/>
    <w:rsid w:val="6E195052"/>
    <w:rsid w:val="6F60465C"/>
    <w:rsid w:val="758BC27B"/>
    <w:rsid w:val="77DAE138"/>
    <w:rsid w:val="7A2CA5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A4CAC"/>
  <w15:chartTrackingRefBased/>
  <w15:docId w15:val="{EE66F56E-A7AC-47A6-88E2-BE9A8D5D0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047A"/>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1D047A"/>
    <w:rPr>
      <w:color w:val="0000FF"/>
      <w:u w:val="single"/>
    </w:rPr>
  </w:style>
  <w:style w:type="paragraph" w:customStyle="1" w:styleId="Default">
    <w:name w:val="Default"/>
    <w:rsid w:val="001D047A"/>
    <w:pPr>
      <w:autoSpaceDE w:val="0"/>
      <w:autoSpaceDN w:val="0"/>
      <w:adjustRightInd w:val="0"/>
      <w:spacing w:after="0" w:line="240" w:lineRule="auto"/>
    </w:pPr>
    <w:rPr>
      <w:rFonts w:ascii="Arial" w:eastAsia="Calibri" w:hAnsi="Arial" w:cs="Arial"/>
      <w:color w:val="000000"/>
      <w:sz w:val="24"/>
      <w:szCs w:val="24"/>
    </w:rPr>
  </w:style>
  <w:style w:type="paragraph" w:styleId="Header">
    <w:name w:val="header"/>
    <w:basedOn w:val="Normal"/>
    <w:link w:val="HeaderChar"/>
    <w:rsid w:val="001D047A"/>
    <w:pPr>
      <w:tabs>
        <w:tab w:val="center" w:pos="4513"/>
        <w:tab w:val="right" w:pos="9026"/>
      </w:tabs>
    </w:pPr>
  </w:style>
  <w:style w:type="character" w:customStyle="1" w:styleId="HeaderChar">
    <w:name w:val="Header Char"/>
    <w:basedOn w:val="DefaultParagraphFont"/>
    <w:link w:val="Header"/>
    <w:rsid w:val="001D047A"/>
    <w:rPr>
      <w:rFonts w:ascii="Times New Roman" w:eastAsia="Times New Roman" w:hAnsi="Times New Roman" w:cs="Times New Roman"/>
      <w:sz w:val="24"/>
      <w:szCs w:val="24"/>
      <w:lang w:val="en-US"/>
    </w:rPr>
  </w:style>
  <w:style w:type="paragraph" w:customStyle="1" w:styleId="paragraph">
    <w:name w:val="paragraph"/>
    <w:basedOn w:val="Normal"/>
    <w:rsid w:val="009C6D5B"/>
    <w:pPr>
      <w:spacing w:before="100" w:beforeAutospacing="1" w:after="100" w:afterAutospacing="1"/>
    </w:pPr>
    <w:rPr>
      <w:lang w:val="en-GB" w:eastAsia="en-GB"/>
    </w:rPr>
  </w:style>
  <w:style w:type="character" w:customStyle="1" w:styleId="normaltextrun">
    <w:name w:val="normaltextrun"/>
    <w:basedOn w:val="DefaultParagraphFont"/>
    <w:rsid w:val="009C6D5B"/>
  </w:style>
  <w:style w:type="character" w:customStyle="1" w:styleId="eop">
    <w:name w:val="eop"/>
    <w:basedOn w:val="DefaultParagraphFont"/>
    <w:rsid w:val="009C6D5B"/>
  </w:style>
  <w:style w:type="paragraph" w:styleId="BalloonText">
    <w:name w:val="Balloon Text"/>
    <w:basedOn w:val="Normal"/>
    <w:link w:val="BalloonTextChar"/>
    <w:uiPriority w:val="99"/>
    <w:semiHidden/>
    <w:unhideWhenUsed/>
    <w:rsid w:val="009C6D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D5B"/>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567698">
      <w:bodyDiv w:val="1"/>
      <w:marLeft w:val="0"/>
      <w:marRight w:val="0"/>
      <w:marTop w:val="0"/>
      <w:marBottom w:val="0"/>
      <w:divBdr>
        <w:top w:val="none" w:sz="0" w:space="0" w:color="auto"/>
        <w:left w:val="none" w:sz="0" w:space="0" w:color="auto"/>
        <w:bottom w:val="none" w:sz="0" w:space="0" w:color="auto"/>
        <w:right w:val="none" w:sz="0" w:space="0" w:color="auto"/>
      </w:divBdr>
    </w:div>
    <w:div w:id="1436629730">
      <w:bodyDiv w:val="1"/>
      <w:marLeft w:val="0"/>
      <w:marRight w:val="0"/>
      <w:marTop w:val="0"/>
      <w:marBottom w:val="0"/>
      <w:divBdr>
        <w:top w:val="none" w:sz="0" w:space="0" w:color="auto"/>
        <w:left w:val="none" w:sz="0" w:space="0" w:color="auto"/>
        <w:bottom w:val="none" w:sz="0" w:space="0" w:color="auto"/>
        <w:right w:val="none" w:sz="0" w:space="0" w:color="auto"/>
      </w:divBdr>
      <w:divsChild>
        <w:div w:id="887956784">
          <w:marLeft w:val="0"/>
          <w:marRight w:val="0"/>
          <w:marTop w:val="0"/>
          <w:marBottom w:val="0"/>
          <w:divBdr>
            <w:top w:val="none" w:sz="0" w:space="0" w:color="auto"/>
            <w:left w:val="none" w:sz="0" w:space="0" w:color="auto"/>
            <w:bottom w:val="none" w:sz="0" w:space="0" w:color="auto"/>
            <w:right w:val="none" w:sz="0" w:space="0" w:color="auto"/>
          </w:divBdr>
        </w:div>
        <w:div w:id="955327376">
          <w:marLeft w:val="0"/>
          <w:marRight w:val="0"/>
          <w:marTop w:val="0"/>
          <w:marBottom w:val="0"/>
          <w:divBdr>
            <w:top w:val="none" w:sz="0" w:space="0" w:color="auto"/>
            <w:left w:val="none" w:sz="0" w:space="0" w:color="auto"/>
            <w:bottom w:val="none" w:sz="0" w:space="0" w:color="auto"/>
            <w:right w:val="none" w:sz="0" w:space="0" w:color="auto"/>
          </w:divBdr>
        </w:div>
        <w:div w:id="1359087685">
          <w:marLeft w:val="0"/>
          <w:marRight w:val="0"/>
          <w:marTop w:val="0"/>
          <w:marBottom w:val="0"/>
          <w:divBdr>
            <w:top w:val="none" w:sz="0" w:space="0" w:color="auto"/>
            <w:left w:val="none" w:sz="0" w:space="0" w:color="auto"/>
            <w:bottom w:val="none" w:sz="0" w:space="0" w:color="auto"/>
            <w:right w:val="none" w:sz="0" w:space="0" w:color="auto"/>
          </w:divBdr>
        </w:div>
        <w:div w:id="1310793656">
          <w:marLeft w:val="0"/>
          <w:marRight w:val="0"/>
          <w:marTop w:val="0"/>
          <w:marBottom w:val="0"/>
          <w:divBdr>
            <w:top w:val="none" w:sz="0" w:space="0" w:color="auto"/>
            <w:left w:val="none" w:sz="0" w:space="0" w:color="auto"/>
            <w:bottom w:val="none" w:sz="0" w:space="0" w:color="auto"/>
            <w:right w:val="none" w:sz="0" w:space="0" w:color="auto"/>
          </w:divBdr>
        </w:div>
        <w:div w:id="1950308905">
          <w:marLeft w:val="0"/>
          <w:marRight w:val="0"/>
          <w:marTop w:val="0"/>
          <w:marBottom w:val="0"/>
          <w:divBdr>
            <w:top w:val="none" w:sz="0" w:space="0" w:color="auto"/>
            <w:left w:val="none" w:sz="0" w:space="0" w:color="auto"/>
            <w:bottom w:val="none" w:sz="0" w:space="0" w:color="auto"/>
            <w:right w:val="none" w:sz="0" w:space="0" w:color="auto"/>
          </w:divBdr>
        </w:div>
        <w:div w:id="2045595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hildrenfirsttrust.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490</Words>
  <Characters>2793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Antoinette Goldwater</dc:creator>
  <cp:keywords/>
  <dc:description/>
  <cp:lastModifiedBy>Joe Wilkinson</cp:lastModifiedBy>
  <cp:revision>3</cp:revision>
  <cp:lastPrinted>2024-06-06T12:51:00Z</cp:lastPrinted>
  <dcterms:created xsi:type="dcterms:W3CDTF">2025-03-13T11:34:00Z</dcterms:created>
  <dcterms:modified xsi:type="dcterms:W3CDTF">2025-03-13T11:36:00Z</dcterms:modified>
</cp:coreProperties>
</file>